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书名：藏传佛教的文化功能与社会作用</w:t>
      </w:r>
    </w:p>
    <w:p>
      <w:r>
        <w:t>作者：多尔吉，刘勇，王川著</w:t>
      </w:r>
    </w:p>
    <w:p>
      <w:r>
        <w:t>出版社：北京：中国藏学出版社</w:t>
      </w:r>
    </w:p>
    <w:p>
      <w:r>
        <w:t>出版日期：2011.12</w:t>
      </w:r>
    </w:p>
    <w:p>
      <w:r>
        <w:t>总页数：233</w:t>
      </w:r>
    </w:p>
    <w:p>
      <w:r>
        <w:t>更多请访问教客网: www.jiaokey.com</w:t>
      </w:r>
    </w:p>
    <w:p>
      <w:r>
        <w:t>藏传佛教的文化功能与社会作用 评论地址：https://www.jiaokey.com/book/detail/13712222.html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