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考研英语长难句与词汇突破  考研英语（一）、（二）均适用  2016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考研英语长难句与词汇突破  考研英语（一）、（二）均适用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本书出售、求购地址：https://www.jiaokey.com/book/detail/13710938.html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关键词搜索：https://www.jiaokey.com/tag/考研英语长难句与词汇突破  考研英语（一）、（二）均适用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