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生产现场精细化管理全案  超值珍藏版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生产现场精细化管理全案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本书出售、求购地址：https://www.jiaokey.com/book/detail/13710381.html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关键词搜索：https://www.jiaokey.com/tag/生产现场精细化管理全案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