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书名：变革与超越  走中国特色的一流大学之路</w:t>
      </w:r>
    </w:p>
    <w:p>
      <w:r>
        <w:t>作者：马德秀著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总页数：458</w:t>
      </w:r>
    </w:p>
    <w:p>
      <w:r>
        <w:t>更多请访问教客网: www.jiaokey.com</w:t>
      </w:r>
    </w:p>
    <w:p>
      <w:r>
        <w:t>变革与超越  走中国特色的一流大学之路 评论地址：https://www.jiaokey.com/book/detail/13709693.html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