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书名：数据结构理论与实践</w:t>
      </w:r>
    </w:p>
    <w:p>
      <w:r>
        <w:t>作者：杨永斌主编；杨友斌，许海成，顾东虎等副主编；于春霞，石冰，叶星火等编委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总页数：310</w:t>
      </w:r>
    </w:p>
    <w:p>
      <w:r>
        <w:t>更多请访问教客网: www.jiaokey.com</w:t>
      </w:r>
    </w:p>
    <w:p>
      <w:r>
        <w:t>数据结构理论与实践 评论地址：https://www.jiaokey.com/book/detail/13709459.html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