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舒坚，陈斌全主编；张恒锋，杨丰玉，樊鑫编著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舒坚，陈斌全主编；张恒锋，杨丰玉，樊鑫编著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本书出售、求购地址：https://www.jiaokey.com/book/detail/13707004.html</w:t>
      </w:r>
    </w:p>
    <w:p>
      <w:r>
        <w:t>更多相关图书推荐：https://www.jiaokey.com</w:t>
      </w:r>
    </w:p>
    <w:p>
      <w:r>
        <w:t>舒坚，陈斌全主编；张恒锋，杨丰玉，樊鑫编著 其他作品：https://www.jiaokey.com/tag/舒坚，陈斌全主编；张恒锋，杨丰玉，樊鑫编著.html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