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精益制造工程  大幅度减少浪费和利润最大化</w:t>
      </w:r>
    </w:p>
    <w:p>
      <w:r>
        <w:rPr>
          <w:rFonts w:ascii="宋体" w:hAnsi="宋体" w:eastAsia="宋体"/>
          <w:sz w:val="24"/>
        </w:rPr>
        <w:t>（美）比尔·卡雷拉（BILLCARREIRA）著；李少波，璩晶磊，胡杰译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精益制造工程  大幅度减少浪费和利润最大化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（美）比尔·卡雷拉（BILLCARREIRA）著；李少波，璩晶磊，胡杰译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本书出售、求购地址：https://www.jiaokey.com/book/detail/13706549.html</w:t>
      </w:r>
    </w:p>
    <w:p>
      <w:r>
        <w:t>更多相关图书推荐：https://www.jiaokey.com</w:t>
      </w:r>
    </w:p>
    <w:p>
      <w:r>
        <w:t>（美）比尔·卡雷拉（BILLCARREIRA）著；李少波，璩晶磊，胡杰译 其他作品：https://www.jiaokey.com/tag/（美）比尔·卡雷拉（BILLCARREIRA）著；李少波，璩晶磊，胡杰译.html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关键词搜索：https://www.jiaokey.com/tag/精益制造工程  大幅度减少浪费和利润最大化.html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