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大数据智慧计算原理方法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大数据智慧计算原理方法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本书出售、求购地址：https://www.jiaokey.com/book/detail/13705868.html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关键词搜索：https://www.jiaokey.com/tag/大数据智慧计算原理方法.html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