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书名：利用痕迹物证破案</w:t>
      </w:r>
    </w:p>
    <w:p>
      <w:r>
        <w:t>作者：（英）大卫·韦斯特著&amp;特里·里雷插图；魏怡译</w:t>
      </w:r>
    </w:p>
    <w:p>
      <w:r>
        <w:t>出版社：北京:北京工业大学出版社,2014.11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利用痕迹物证破案 评论地址：https://www.jiaokey.com/book/detail/13705252.html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