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书名：骨科门诊急诊技术操作手册</w:t>
      </w:r>
    </w:p>
    <w:p>
      <w:r>
        <w:t>作者：（美）星野，（美）提贝瑞，（美）哈里斯主编；罗卓荆，杨柳主译；黄景辉，朱超副主译；厉晓杰，史俊，朱超等译</w:t>
      </w:r>
    </w:p>
    <w:p>
      <w:r>
        <w:t>出版社：北京:人民军医出版社,2015.01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骨科门诊急诊技术操作手册 评论地址：https://www.jiaokey.com/book/detail/13704903.html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