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经典碑帖导学教程  草  王铎草书诗卷</w:t>
      </w:r>
    </w:p>
    <w:p>
      <w:r>
        <w:rPr>
          <w:rFonts w:ascii="宋体" w:hAnsi="宋体" w:eastAsia="宋体"/>
          <w:sz w:val="24"/>
        </w:rPr>
        <w:t>孔宝刚，庆旭主编；单志泉编著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经典碑帖导学教程  草  王铎草书诗卷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孔宝刚，庆旭主编；单志泉编著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苏州古吴轩出版社有限公司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本书出售、求购地址：https://www.jiaokey.com/book/detail/13704632.html</w:t>
      </w:r>
    </w:p>
    <w:p>
      <w:r>
        <w:t>更多相关图书推荐：https://www.jiaokey.com</w:t>
      </w:r>
    </w:p>
    <w:p>
      <w:r>
        <w:t>孔宝刚，庆旭主编；单志泉编著 其他作品：https://www.jiaokey.com/tag/孔宝刚，庆旭主编；单志泉编著.html</w:t>
      </w:r>
    </w:p>
    <w:p>
      <w:r>
        <w:t>苏州古吴轩出版社有限公司 出版图书：https://www.jiaokey.com/tag/苏州古吴轩出版社有限公司.html</w:t>
      </w:r>
    </w:p>
    <w:p>
      <w:r>
        <w:t>关键词搜索：https://www.jiaokey.com/tag/经典碑帖导学教程  草  王铎草书诗卷.html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