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学习三代领导核心论思想政治工作指导读本  下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学习三代领导核心论思想政治工作指导读本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本书出售、求购地址：https://www.jiaokey.com/book/detail/13704394.html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关键词搜索：https://www.jiaokey.com/tag/学习三代领导核心论思想政治工作指导读本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