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书名：耳压疗法规范化操作图解</w:t>
      </w:r>
    </w:p>
    <w:p>
      <w:r>
        <w:t>作者：余曙光，谭静，陈日新主编；田岳凤，吴强，刘迈兰副主编；朱冰，常小荣总主编；孙国杰，严洁主审</w:t>
      </w:r>
    </w:p>
    <w:p>
      <w:r>
        <w:t>出版社：北京:人民军医出版社,2014.11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耳压疗法规范化操作图解 评论地址：https://www.jiaokey.com/book/detail/13703423.html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