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书名：不走寻常路  我在美特斯邦威的十三年</w:t>
      </w:r>
    </w:p>
    <w:p>
      <w:r>
        <w:t>作者：程伟雄著</w:t>
      </w:r>
    </w:p>
    <w:p>
      <w:r>
        <w:t>出版社：武汉：武汉大学出版社</w:t>
      </w:r>
    </w:p>
    <w:p>
      <w:r>
        <w:t>出版日期：2015.02</w:t>
      </w:r>
    </w:p>
    <w:p>
      <w:r>
        <w:t>总页数：257</w:t>
      </w:r>
    </w:p>
    <w:p>
      <w:r>
        <w:t>更多请访问教客网: www.jiaokey.com</w:t>
      </w:r>
    </w:p>
    <w:p>
      <w:r>
        <w:t>不走寻常路  我在美特斯邦威的十三年 评论地址：https://www.jiaokey.com/book/detail/13703211.html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