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书名：游百川研究</w:t>
      </w:r>
    </w:p>
    <w:p>
      <w:r>
        <w:t>作者：姚吉成，邢恩和，左登华著</w:t>
      </w:r>
    </w:p>
    <w:p>
      <w:r>
        <w:t>出版社：济南：齐鲁书社</w:t>
      </w:r>
    </w:p>
    <w:p>
      <w:r>
        <w:t>出版日期：2014.12</w:t>
      </w:r>
    </w:p>
    <w:p>
      <w:r>
        <w:t>总页数：312</w:t>
      </w:r>
    </w:p>
    <w:p>
      <w:r>
        <w:t>更多请访问教客网: www.jiaokey.com</w:t>
      </w:r>
    </w:p>
    <w:p>
      <w:r>
        <w:t>游百川研究 评论地址：https://www.jiaokey.com/book/detail/13702779.html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