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书名：孤独与疯狂  梵·高</w:t>
      </w:r>
    </w:p>
    <w:p>
      <w:r>
        <w:t>作者：（荷）文森特·威廉·梵·高（VincentWillembanGogh）著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总页数：318</w:t>
      </w:r>
    </w:p>
    <w:p>
      <w:r>
        <w:t>更多请访问教客网: www.jiaokey.com</w:t>
      </w:r>
    </w:p>
    <w:p>
      <w:r>
        <w:t>孤独与疯狂  梵·高 评论地址：https://www.jiaokey.com/book/detail/13702627.html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