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数字电子技术与逻辑设计学习指导及习题解析</w:t>
      </w:r>
    </w:p>
    <w:p>
      <w:r>
        <w:rPr>
          <w:rFonts w:ascii="宋体" w:hAnsi="宋体" w:eastAsia="宋体"/>
          <w:sz w:val="24"/>
        </w:rPr>
        <w:t>徐维主编；蒋渭忠，关静，罗慧芳副主编；吴雪芬，于海平，杜玉华，许玲编写；赵德安主审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数字电子技术与逻辑设计学习指导及习题解析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徐维主编；蒋渭忠，关静，罗慧芳副主编；吴雪芬，于海平，杜玉华，许玲编写；赵德安主审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本书出售、求购地址：https://www.jiaokey.com/book/detail/13701660.html</w:t>
      </w:r>
    </w:p>
    <w:p>
      <w:r>
        <w:t>更多相关图书推荐：https://www.jiaokey.com</w:t>
      </w:r>
    </w:p>
    <w:p>
      <w:r>
        <w:t>徐维主编；蒋渭忠，关静，罗慧芳副主编；吴雪芬，于海平，杜玉华，许玲编写；赵德安主审 其他作品：https://www.jiaokey.com/tag/徐维主编；蒋渭忠，关静，罗慧芳副主编；吴雪芬，于海平，杜玉华，许玲编写；赵德安主审.html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关键词搜索：https://www.jiaokey.com/tag/数字电子技术与逻辑设计学习指导及习题解析.html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