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机械振动与噪声控制的理论、技术及方法</w:t>
      </w:r>
    </w:p>
    <w:p>
      <w:r>
        <w:rPr>
          <w:rFonts w:ascii="宋体" w:hAnsi="宋体" w:eastAsia="宋体"/>
          <w:sz w:val="24"/>
        </w:rPr>
        <w:t>王可，樊鹏主编；于慎波，孙兴伟副主编；唐宗军，陶柯，杨赫然等参编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机械振动与噪声控制的理论、技术及方法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王可，樊鹏主编；于慎波，孙兴伟副主编；唐宗军，陶柯，杨赫然等参编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本书出售、求购地址：https://www.jiaokey.com/book/detail/13701369.html</w:t>
      </w:r>
    </w:p>
    <w:p>
      <w:r>
        <w:t>更多相关图书推荐：https://www.jiaokey.com</w:t>
      </w:r>
    </w:p>
    <w:p>
      <w:r>
        <w:t>王可，樊鹏主编；于慎波，孙兴伟副主编；唐宗军，陶柯，杨赫然等参编 其他作品：https://www.jiaokey.com/tag/王可，樊鹏主编；于慎波，孙兴伟副主编；唐宗军，陶柯，杨赫然等参编.html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关键词搜索：https://www.jiaokey.com/tag/机械振动与噪声控制的理论、技术及方法.html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