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书名：核能发电系统参数辨识研究</w:t>
      </w:r>
    </w:p>
    <w:p>
      <w:r>
        <w:t>作者：查卫华著</w:t>
      </w:r>
    </w:p>
    <w:p>
      <w:r>
        <w:t>出版社：西安：西安交通大学出版社</w:t>
      </w:r>
    </w:p>
    <w:p>
      <w:r>
        <w:t>出版日期：2014.12</w:t>
      </w:r>
    </w:p>
    <w:p>
      <w:r>
        <w:t>总页数：139</w:t>
      </w:r>
    </w:p>
    <w:p>
      <w:r>
        <w:t>更多请访问教客网: www.jiaokey.com</w:t>
      </w:r>
    </w:p>
    <w:p>
      <w:r>
        <w:t>核能发电系统参数辨识研究 评论地址：https://www.jiaokey.com/book/detail/13701320.html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