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战后台湾政治案件  简国贤案史料汇编  1</w:t>
      </w:r>
    </w:p>
    <w:p>
      <w:r>
        <w:rPr>
          <w:rFonts w:ascii="宋体" w:hAnsi="宋体" w:eastAsia="宋体"/>
          <w:sz w:val="24"/>
        </w:rPr>
        <w:t>欧素瑛，林正慧，黄翔瑜编辑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战后台湾政治案件  简国贤案史料汇编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欧素瑛，林正慧，黄翔瑜编辑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本书出售、求购地址：https://www.jiaokey.com/book/detail/13698784.html</w:t>
      </w:r>
    </w:p>
    <w:p>
      <w:r>
        <w:t>更多相关图书推荐：https://www.jiaokey.com</w:t>
      </w:r>
    </w:p>
    <w:p>
      <w:r>
        <w:t>欧素瑛，林正慧，黄翔瑜编辑 其他作品：https://www.jiaokey.com/tag/欧素瑛，林正慧，黄翔瑜编辑.html</w:t>
      </w:r>
    </w:p>
    <w:p>
      <w:r>
        <w:t>国史馆 出版图书：https://www.jiaokey.com/tag/国史馆.html</w:t>
      </w:r>
    </w:p>
    <w:p>
      <w:r>
        <w:t>关键词搜索：https://www.jiaokey.com/tag/战后台湾政治案件  简国贤案史料汇编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