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信息化与信息产业</w:t>
      </w:r>
    </w:p>
    <w:p>
      <w:r>
        <w:rPr>
          <w:rFonts w:ascii="宋体" w:hAnsi="宋体" w:eastAsia="宋体"/>
          <w:sz w:val="24"/>
        </w:rPr>
        <w:t>刘九如主编；蔡光普责任编辑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信息化与信息产业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刘九如主编；蔡光普责任编辑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本书出售、求购地址：https://www.jiaokey.com/book/detail/13698202.html</w:t>
      </w:r>
    </w:p>
    <w:p>
      <w:r>
        <w:t>更多相关图书推荐：https://www.jiaokey.com</w:t>
      </w:r>
    </w:p>
    <w:p>
      <w:r>
        <w:t>刘九如主编；蔡光普责任编辑 其他作品：https://www.jiaokey.com/tag/刘九如主编；蔡光普责任编辑.html</w:t>
      </w:r>
    </w:p>
    <w:p>
      <w:r>
        <w:t>关键词搜索：https://www.jiaokey.com/tag/信息化与信息产业.html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