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李翠英主编；许海，周芬萍，段辉娟，赵玲玲，宋利军，刘磊编写；王培峰主审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李翠英主编；许海，周芬萍，段辉娟，赵玲玲，宋利军，刘磊编写；王培峰主审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本书出售、求购地址：https://www.jiaokey.com/book/detail/13698051.html</w:t>
      </w:r>
    </w:p>
    <w:p>
      <w:r>
        <w:t>更多相关图书推荐：https://www.jiaokey.com</w:t>
      </w:r>
    </w:p>
    <w:p>
      <w:r>
        <w:t>李翠英主编；许海，周芬萍，段辉娟，赵玲玲，宋利军，刘磊编写；王培峰主审 其他作品：https://www.jiaokey.com/tag/李翠英主编；许海，周芬萍，段辉娟，赵玲玲，宋利军，刘磊编写；王培峰主审.html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