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</w:t>
      </w:r>
    </w:p>
    <w:p>
      <w:r>
        <w:t>作者：弥尔顿著；耿依娜译</w:t>
      </w:r>
    </w:p>
    <w:p>
      <w:r>
        <w:t>出版社：呼和浩特:远方出版社,2001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失乐园 评论地址：https://www.jiaokey.com/book/detail/13695040.html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