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盛炎平主编；李国成，苏农副主编；孙妍，刘娟，孙鑫，黄静静参编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盛炎平主编；李国成，苏农副主编；孙妍，刘娟，孙鑫，黄静静参编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本书出售、求购地址：https://www.jiaokey.com/book/detail/13693170.html</w:t>
      </w:r>
    </w:p>
    <w:p>
      <w:r>
        <w:t>更多相关图书推荐：https://www.jiaokey.com</w:t>
      </w:r>
    </w:p>
    <w:p>
      <w:r>
        <w:t>盛炎平主编；李国成，苏农副主编；孙妍，刘娟，孙鑫，黄静静参编 其他作品：https://www.jiaokey.com/tag/盛炎平主编；李国成，苏农副主编；孙妍，刘娟，孙鑫，黄静静参编.html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