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栾港，马清梅，李畅宇主编；高延鹏，汤杰，韦恒副主编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栾港，马清梅，李畅宇主编；高延鹏，汤杰，韦恒副主编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本书出售、求购地址：https://www.jiaokey.com/book/detail/13693108.html</w:t>
      </w:r>
    </w:p>
    <w:p>
      <w:r>
        <w:t>更多相关图书推荐：https://www.jiaokey.com</w:t>
      </w:r>
    </w:p>
    <w:p>
      <w:r>
        <w:t>栾港，马清梅，李畅宇主编；高延鹏，汤杰，韦恒副主编 其他作品：https://www.jiaokey.com/tag/栾港，马清梅，李畅宇主编；高延鹏，汤杰，韦恒副主编.html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