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萌系美少女绘制技法  1  角色与造型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萌系美少女绘制技法  1  角色与造型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本书出售、求购地址：https://www.jiaokey.com/book/detail/13690885.html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关键词搜索：https://www.jiaokey.com/tag/萌系美少女绘制技法  1  角色与造型.html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