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他物权善意取得研究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他物权善意取得研究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本书出售、求购地址：https://www.jiaokey.com/book/detail/13690469.html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关键词搜索：https://www.jiaokey.com/tag/他物权善意取得研究.html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