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史亚荣，王小刚主编；王俊，罗频宇，刘沙茸等副主编；史亚荣，王小刚，王俊等编委会成员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史亚荣，王小刚主编；王俊，罗频宇，刘沙茸等副主编；史亚荣，王小刚，王俊等编委会成员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本书出售、求购地址：https://www.jiaokey.com/book/detail/13690207.html</w:t>
      </w:r>
    </w:p>
    <w:p>
      <w:r>
        <w:t>更多相关图书推荐：https://www.jiaokey.com</w:t>
      </w:r>
    </w:p>
    <w:p>
      <w:r>
        <w:t>史亚荣，王小刚主编；王俊，罗频宇，刘沙茸等副主编；史亚荣，王小刚，王俊等编委会成员 其他作品：https://www.jiaokey.com/tag/史亚荣，王小刚主编；王俊，罗频宇，刘沙茸等副主编；史亚荣，王小刚，王俊等编委会成员.html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