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党建专家讲党章  上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党建专家讲党章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本书出售、求购地址：https://www.jiaokey.com/book/detail/13688710.html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关键词搜索：https://www.jiaokey.com/tag/党建专家讲党章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