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既有钢结构安全性检测评定技术及工程应用=STEEL STRUCTURE SAFETY INSPECTION TECHNOLOGY AND ENGINEERING APPLICATION</w:t>
      </w:r>
    </w:p>
    <w:p>
      <w:r>
        <w:rPr>
          <w:rFonts w:ascii="宋体" w:hAnsi="宋体" w:eastAsia="宋体"/>
          <w:sz w:val="24"/>
        </w:rPr>
        <w:t>韩继云主编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既有钢结构安全性检测评定技术及工程应用=STEEL STRUCTURE SAFETY INSPECTION TECHNOLOGY AND ENGINEERING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本书出售、求购地址：https://www.jiaokey.com/book/detail/13687888.html</w:t>
      </w:r>
    </w:p>
    <w:p>
      <w:r>
        <w:t>更多相关图书推荐：https://www.jiaokey.com</w:t>
      </w:r>
    </w:p>
    <w:p>
      <w:r>
        <w:t>韩继云主编 其他作品：https://www.jiaokey.com/tag/韩继云主编.html</w:t>
      </w:r>
    </w:p>
    <w:p>
      <w:r>
        <w:t>关键词搜索：https://www.jiaokey.com/tag/既有钢结构安全性检测评定技术及工程应用=STEEL STRUCTURE SAFETY INSPECTION TECHNOLOGY AND ENGINEERING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