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小学主题教育36课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小学主题教育36课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本书出售、求购地址：https://www.jiaokey.com/book/detail/13686591.html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关键词搜索：https://www.jiaokey.com/tag/小学主题教育36课.html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