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书名：清心正道  浙江大学廉洁教育与廉政文化建设的思考与实践</w:t>
      </w:r>
    </w:p>
    <w:p>
      <w:r>
        <w:t>作者：周谷平总主编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清心正道  浙江大学廉洁教育与廉政文化建设的思考与实践 评论地址：https://www.jiaokey.com/book/detail/13686190.html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