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书名：经济差距与产业结构演变研究</w:t>
      </w:r>
    </w:p>
    <w:p>
      <w:r>
        <w:t>作者：周兵，黄志亮著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总页数：239</w:t>
      </w:r>
    </w:p>
    <w:p>
      <w:r>
        <w:t>更多请访问教客网: www.jiaokey.com</w:t>
      </w:r>
    </w:p>
    <w:p>
      <w:r>
        <w:t>经济差距与产业结构演变研究 评论地址：https://www.jiaokey.com/book/detail/13685590.html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