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无机非金属材料工学  第4版</w:t>
      </w:r>
    </w:p>
    <w:p>
      <w:r>
        <w:rPr>
          <w:rFonts w:ascii="宋体" w:hAnsi="宋体" w:eastAsia="宋体"/>
          <w:sz w:val="24"/>
        </w:rPr>
        <w:t>林宗寿主编；赵修建，叶菁，徐晓虹副主编；赵修建，吴建锋，叶菁第2，3版副主编；李凝芳，赵修建，刘顺妮第1版副主编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无机非金属材料工学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林宗寿主编；赵修建，叶菁，徐晓虹副主编；赵修建，吴建锋，叶菁第2，3版副主编；李凝芳，赵修建，刘顺妮第1版副主编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本书出售、求购地址：https://www.jiaokey.com/book/detail/13684393.html</w:t>
      </w:r>
    </w:p>
    <w:p>
      <w:r>
        <w:t>更多相关图书推荐：https://www.jiaokey.com</w:t>
      </w:r>
    </w:p>
    <w:p>
      <w:r>
        <w:t>林宗寿主编；赵修建，叶菁，徐晓虹副主编；赵修建，吴建锋，叶菁第2，3版副主编；李凝芳，赵修建，刘顺妮第1版副主编 其他作品：https://www.jiaokey.com/tag/林宗寿主编；赵修建，叶菁，徐晓虹副主编；赵修建，吴建锋，叶菁第2，3版副主编；李凝芳，赵修建，刘顺妮第1版副主编.html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关键词搜索：https://www.jiaokey.com/tag/无机非金属材料工学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