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网络基础与信息安全技术研究</w:t>
      </w:r>
    </w:p>
    <w:p>
      <w:r>
        <w:rPr>
          <w:rFonts w:ascii="宋体" w:hAnsi="宋体" w:eastAsia="宋体"/>
          <w:sz w:val="24"/>
        </w:rPr>
        <w:t>赵满旭，王建新，李国奇主编；李社蕾，刘俊，任利军，顾雅珍副主编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网络基础与信息安全技术研究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赵满旭，王建新，李国奇主编；李社蕾，刘俊，任利军，顾雅珍副主编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本书出售、求购地址：https://www.jiaokey.com/book/detail/13684298.html</w:t>
      </w:r>
    </w:p>
    <w:p>
      <w:r>
        <w:t>更多相关图书推荐：https://www.jiaokey.com</w:t>
      </w:r>
    </w:p>
    <w:p>
      <w:r>
        <w:t>赵满旭，王建新，李国奇主编；李社蕾，刘俊，任利军，顾雅珍副主编 其他作品：https://www.jiaokey.com/tag/赵满旭，王建新，李国奇主编；李社蕾，刘俊，任利军，顾雅珍副主编.html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关键词搜索：https://www.jiaokey.com/tag/网络基础与信息安全技术研究.html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