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书名：李秀英阶梯数学  4-5岁  数理逻辑思维</w:t>
      </w:r>
    </w:p>
    <w:p>
      <w:r>
        <w:t>作者：李秀英主编</w:t>
      </w:r>
    </w:p>
    <w:p>
      <w:r>
        <w:t>出版社：石家庄：河北少年儿童出版社</w:t>
      </w:r>
    </w:p>
    <w:p>
      <w:r>
        <w:t>出版日期：2014.06</w:t>
      </w:r>
    </w:p>
    <w:p>
      <w:r>
        <w:t>总页数：41</w:t>
      </w:r>
    </w:p>
    <w:p>
      <w:r>
        <w:t>更多请访问教客网: www.jiaokey.com</w:t>
      </w:r>
    </w:p>
    <w:p>
      <w:r>
        <w:t>李秀英阶梯数学  4-5岁  数理逻辑思维 评论地址：https://www.jiaokey.com/book/detail/13683517.html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