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文化视域中的集句诗研究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文化视域中的集句诗研究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本书出售、求购地址：https://www.jiaokey.com/book/detail/13681836.html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关键词搜索：https://www.jiaokey.com/tag/文化视域中的集句诗研究.html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