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书名：只怕惜花人去后，便无风雪也摧残  石评梅传</w:t>
      </w:r>
    </w:p>
    <w:p>
      <w:r>
        <w:t>作者：小权儿不文艺编著</w:t>
      </w:r>
    </w:p>
    <w:p>
      <w:r>
        <w:t>出版社：北京：民主与建设出版社</w:t>
      </w:r>
    </w:p>
    <w:p>
      <w:r>
        <w:t>出版日期：2014.11</w:t>
      </w:r>
    </w:p>
    <w:p>
      <w:r>
        <w:t>总页数：228</w:t>
      </w:r>
    </w:p>
    <w:p>
      <w:r>
        <w:t>更多请访问教客网: www.jiaokey.com</w:t>
      </w:r>
    </w:p>
    <w:p>
      <w:r>
        <w:t>只怕惜花人去后，便无风雪也摧残  石评梅传 评论地址：https://www.jiaokey.com/book/detail/13681228.html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