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书名：沉得住气  弯得下腰  抬得起头  人生三境界大全集  超值金版</w:t>
      </w:r>
    </w:p>
    <w:p>
      <w:r>
        <w:t>作者：端木自在编著</w:t>
      </w:r>
    </w:p>
    <w:p>
      <w:r>
        <w:t>出版社：上海：立信会计出版社</w:t>
      </w:r>
    </w:p>
    <w:p>
      <w:r>
        <w:t>出版日期：2014.07</w:t>
      </w:r>
    </w:p>
    <w:p>
      <w:r>
        <w:t>总页数：380</w:t>
      </w:r>
    </w:p>
    <w:p>
      <w:r>
        <w:t>更多请访问教客网: www.jiaokey.com</w:t>
      </w:r>
    </w:p>
    <w:p>
      <w:r>
        <w:t>沉得住气  弯得下腰  抬得起头  人生三境界大全集  超值金版 评论地址：https://www.jiaokey.com/book/detail/13680654.html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