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书名：汽车及配件营销</w:t>
      </w:r>
    </w:p>
    <w:p>
      <w:r>
        <w:t>作者：李磊，魏彤光，张贺主编；陈兆俊，刘美君，张睿副主编；冯华亚主审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总页数：245</w:t>
      </w:r>
    </w:p>
    <w:p>
      <w:r>
        <w:t>更多请访问教客网: www.jiaokey.com</w:t>
      </w:r>
    </w:p>
    <w:p>
      <w:r>
        <w:t>汽车及配件营销 评论地址：https://www.jiaokey.com/book/detail/13678104.html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