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书名：由经济大国到经济强国的发展战略</w:t>
      </w:r>
    </w:p>
    <w:p>
      <w:r>
        <w:t>作者：魏礼群著</w:t>
      </w:r>
    </w:p>
    <w:p>
      <w:r>
        <w:t>出版社：北京：中国言实出版社</w:t>
      </w:r>
    </w:p>
    <w:p>
      <w:r>
        <w:t>出版日期：2014.08</w:t>
      </w:r>
    </w:p>
    <w:p>
      <w:r>
        <w:t>总页数：54</w:t>
      </w:r>
    </w:p>
    <w:p>
      <w:r>
        <w:t>更多请访问教客网: www.jiaokey.com</w:t>
      </w:r>
    </w:p>
    <w:p>
      <w:r>
        <w:t>由经济大国到经济强国的发展战略 评论地址：https://www.jiaokey.com/book/detail/13677972.html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