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如果我能够……</w:t>
      </w:r>
    </w:p>
    <w:p>
      <w:r>
        <w:rPr>
          <w:rFonts w:ascii="宋体" w:hAnsi="宋体" w:eastAsia="宋体"/>
          <w:sz w:val="24"/>
        </w:rPr>
        <w:t>（德）卡伦·霍尔德兰著；（德）蒂洛·克拉普绘；于善英译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如果我能够……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（德）卡伦·霍尔德兰著；（德）蒂洛·克拉普绘；于善英译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本书出售、求购地址：https://www.jiaokey.com/book/detail/13677854.html</w:t>
      </w:r>
    </w:p>
    <w:p>
      <w:r>
        <w:t>更多相关图书推荐：https://www.jiaokey.com</w:t>
      </w:r>
    </w:p>
    <w:p>
      <w:r>
        <w:t>（德）卡伦·霍尔德兰著；（德）蒂洛·克拉普绘；于善英译 其他作品：https://www.jiaokey.com/tag/（德）卡伦·霍尔德兰著；（德）蒂洛·克拉普绘；于善英译.html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关键词搜索：https://www.jiaokey.com/tag/如果我能够…….html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