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福林船长与海盗恐龙  走私者的一天</w:t>
      </w:r>
    </w:p>
    <w:p>
      <w:r>
        <w:rPr>
          <w:rFonts w:ascii="宋体" w:hAnsi="宋体" w:eastAsia="宋体"/>
          <w:sz w:val="24"/>
        </w:rPr>
        <w:t>（英）贾尔斯·安德列亚文；（英）罗素·艾图图；王冬冬译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福林船长与海盗恐龙  走私者的一天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（英）贾尔斯·安德列亚文；（英）罗素·艾图图；王冬冬译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本书出售、求购地址：https://www.jiaokey.com/book/detail/13677600.html</w:t>
      </w:r>
    </w:p>
    <w:p>
      <w:r>
        <w:t>更多相关图书推荐：https://www.jiaokey.com</w:t>
      </w:r>
    </w:p>
    <w:p>
      <w:r>
        <w:t>（英）贾尔斯·安德列亚文；（英）罗素·艾图图；王冬冬译 其他作品：https://www.jiaokey.com/tag/（英）贾尔斯·安德列亚文；（英）罗素·艾图图；王冬冬译.html</w:t>
      </w:r>
    </w:p>
    <w:p>
      <w:r>
        <w:t>哈尔滨：黑龙江少年儿童出版社 出版图书：https://www.jiaokey.com/tag/哈尔滨：黑龙江少年儿童出版社.html</w:t>
      </w:r>
    </w:p>
    <w:p>
      <w:r>
        <w:t>关键词搜索：https://www.jiaokey.com/tag/福林船长与海盗恐龙  走私者的一天.html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