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书名：让孩子有好人缘  人际力养成法</w:t>
      </w:r>
    </w:p>
    <w:p>
      <w:r>
        <w:t>作者：洪仲清著</w:t>
      </w:r>
    </w:p>
    <w:p>
      <w:r>
        <w:t>出版社：北京:中国妇女出版社,2013.11</w:t>
      </w:r>
    </w:p>
    <w:p>
      <w:r>
        <w:t>出版日期：</w:t>
      </w:r>
    </w:p>
    <w:p>
      <w:r>
        <w:t>总页数：184</w:t>
      </w:r>
    </w:p>
    <w:p>
      <w:r>
        <w:t>更多请访问教客网: www.jiaokey.com</w:t>
      </w:r>
    </w:p>
    <w:p>
      <w:r>
        <w:t>让孩子有好人缘  人际力养成法 评论地址：https://www.jiaokey.com/book/detail/13677282.html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