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凯活格商学院品牌防御课</w:t>
      </w:r>
    </w:p>
    <w:p>
      <w:r>
        <w:rPr>
          <w:rFonts w:ascii="宋体" w:hAnsi="宋体" w:eastAsia="宋体"/>
          <w:sz w:val="24"/>
        </w:rPr>
        <w:t>（美）蒂姆·卡尔金斯著；钱峰译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凯活格商学院品牌防御课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（美）蒂姆·卡尔金斯著；钱峰译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企业管理-品牌战略-研究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本书出售、求购地址：https://www.jiaokey.com/book/detail/13676199.html</w:t>
      </w:r>
    </w:p>
    <w:p>
      <w:r>
        <w:t>更多相关图书推荐：https://www.jiaokey.com</w:t>
      </w:r>
    </w:p>
    <w:p>
      <w:r>
        <w:t>（美）蒂姆·卡尔金斯著；钱峰译 其他作品：https://www.jiaokey.com/tag/（美）蒂姆·卡尔金斯著；钱峰译.html</w:t>
      </w:r>
    </w:p>
    <w:p>
      <w:r>
        <w:t>北京:东方出版社,2015.01 出版图书：https://www.jiaokey.com/tag/北京:东方出版社,2015.01.html</w:t>
      </w:r>
    </w:p>
    <w:p>
      <w:r>
        <w:t>关键词搜索：https://www.jiaokey.com/tag/企业管理-品牌战略-研究.html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