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  第2版</w:t>
      </w:r>
    </w:p>
    <w:p>
      <w:r>
        <w:rPr>
          <w:rFonts w:ascii="宋体" w:hAnsi="宋体" w:eastAsia="宋体"/>
          <w:sz w:val="24"/>
        </w:rPr>
        <w:t>新世纪应用型高等教育教材编审委员会组编；谢克藻，冀永强主编；李乃成，郭健主审；马纯，李云娟，范云鹏，樊雪双副主编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新世纪应用型高等教育教材编审委员会组编；谢克藻，冀永强主编；李乃成，郭健主审；马纯，李云娟，范云鹏，樊雪双副主编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本书出售、求购地址：https://www.jiaokey.com/book/detail/13673751.html</w:t>
      </w:r>
    </w:p>
    <w:p>
      <w:r>
        <w:t>更多相关图书推荐：https://www.jiaokey.com</w:t>
      </w:r>
    </w:p>
    <w:p>
      <w:r>
        <w:t>新世纪应用型高等教育教材编审委员会组编；谢克藻，冀永强主编；李乃成，郭健主审；马纯，李云娟，范云鹏，樊雪双副主编 其他作品：https://www.jiaokey.com/tag/新世纪应用型高等教育教材编审委员会组编；谢克藻，冀永强主编；李乃成，郭健主审；马纯，李云娟，范云鹏，樊雪双副主编.html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关键词搜索：https://www.jiaokey.com/tag/高等数学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