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书名：再现与重构  社会转型期庭审话语中的法官身份构建</w:t>
      </w:r>
    </w:p>
    <w:p>
      <w:r>
        <w:t>作者：江玲著</w:t>
      </w:r>
    </w:p>
    <w:p>
      <w:r>
        <w:t>出版社：北京：中国政法大学出版社</w:t>
      </w:r>
    </w:p>
    <w:p>
      <w:r>
        <w:t>出版日期：2014</w:t>
      </w:r>
    </w:p>
    <w:p>
      <w:r>
        <w:t>总页数：241</w:t>
      </w:r>
    </w:p>
    <w:p>
      <w:r>
        <w:t>更多请访问教客网: www.jiaokey.com</w:t>
      </w:r>
    </w:p>
    <w:p>
      <w:r>
        <w:t>再现与重构  社会转型期庭审话语中的法官身份构建 评论地址：https://www.jiaokey.com/book/detail/13671246.html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