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</w:t>
      </w:r>
    </w:p>
    <w:p>
      <w:r>
        <w:rPr>
          <w:rFonts w:ascii="宋体" w:hAnsi="宋体" w:eastAsia="宋体"/>
          <w:sz w:val="24"/>
        </w:rPr>
        <w:t>郎建平，陶建清主编；姚天扬，孙尔康总主编；蒋正静，刘学，王小峰副主编；卞国庆，王俊，王红艳，任志刚，刑蓉，李红喜，郑波，段海宝，顾云兰，贾定先，袁亚仙参编；陆路德主审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郎建平，陶建清主编；姚天扬，孙尔康总主编；蒋正静，刘学，王小峰副主编；卞国庆，王俊，王红艳，任志刚，刑蓉，李红喜，郑波，段海宝，顾云兰，贾定先，袁亚仙参编；陆路德主审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本书出售、求购地址：https://www.jiaokey.com/book/detail/13669771.html</w:t>
      </w:r>
    </w:p>
    <w:p>
      <w:r>
        <w:t>更多相关图书推荐：https://www.jiaokey.com</w:t>
      </w:r>
    </w:p>
    <w:p>
      <w:r>
        <w:t>郎建平，陶建清主编；姚天扬，孙尔康总主编；蒋正静，刘学，王小峰副主编；卞国庆，王俊，王红艳，任志刚，刑蓉，李红喜，郑波，段海宝，顾云兰，贾定先，袁亚仙参编；陆路德主审 其他作品：https://www.jiaokey.com/tag/郎建平，陶建清主编；姚天扬，孙尔康总主编；蒋正静，刘学，王小峰副主编；卞国庆，王俊，王红艳，任志刚，刑蓉，李红喜，郑波，段海宝，顾云兰，贾定先，袁亚仙参编；陆路德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关键词搜索：https://www.jiaokey.com/tag/无机化学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