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书名：中国公共危机传播中的媒介角色研究  以2000-2013年重大公共危机事件为例</w:t>
      </w:r>
    </w:p>
    <w:p>
      <w:r>
        <w:t>作者：周榕著</w:t>
      </w:r>
    </w:p>
    <w:p>
      <w:r>
        <w:t>出版社：武汉：华中科技大学出版社</w:t>
      </w:r>
    </w:p>
    <w:p>
      <w:r>
        <w:t>出版日期：2014.09</w:t>
      </w:r>
    </w:p>
    <w:p>
      <w:r>
        <w:t>总页数：180</w:t>
      </w:r>
    </w:p>
    <w:p>
      <w:r>
        <w:t>更多请访问教客网: www.jiaokey.com</w:t>
      </w:r>
    </w:p>
    <w:p>
      <w:r>
        <w:t>中国公共危机传播中的媒介角色研究  以2000-2013年重大公共危机事件为例 评论地址：https://www.jiaokey.com/book/detail/13669709.html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