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书名：从理论理性到实践理性  康德自由论</w:t>
      </w:r>
    </w:p>
    <w:p>
      <w:r>
        <w:t>作者：胡万年著</w:t>
      </w:r>
    </w:p>
    <w:p>
      <w:r>
        <w:t>出版社：合肥：安徽大学出版社</w:t>
      </w:r>
    </w:p>
    <w:p>
      <w:r>
        <w:t>出版日期：2014</w:t>
      </w:r>
    </w:p>
    <w:p>
      <w:r>
        <w:t>总页数：344</w:t>
      </w:r>
    </w:p>
    <w:p>
      <w:r>
        <w:t>更多请访问教客网: www.jiaokey.com</w:t>
      </w:r>
    </w:p>
    <w:p>
      <w:r>
        <w:t>从理论理性到实践理性  康德自由论 评论地址：https://www.jiaokey.com/book/detail/13669668.html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